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30C4" w14:textId="7A8A26E8" w:rsidR="00C4792E" w:rsidRDefault="00C4792E" w:rsidP="002853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VIII</w:t>
      </w:r>
    </w:p>
    <w:p w14:paraId="0D67C106" w14:textId="77777777" w:rsidR="00C4792E" w:rsidRDefault="00C4792E" w:rsidP="00C4792E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PLAN DE GESTIÓN DE DATOS</w:t>
      </w:r>
    </w:p>
    <w:p w14:paraId="15B13AD3" w14:textId="77777777" w:rsidR="00C4792E" w:rsidRDefault="00C4792E" w:rsidP="00C4792E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4B2A5E22" w14:textId="77777777" w:rsidR="00C4792E" w:rsidRPr="00157850" w:rsidRDefault="00C4792E" w:rsidP="001A41AD">
      <w:pPr>
        <w:spacing w:after="0" w:line="360" w:lineRule="auto"/>
        <w:ind w:left="-170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336A2202" w14:textId="2B59D49F" w:rsidR="00C4792E" w:rsidRPr="00157850" w:rsidRDefault="00C4792E" w:rsidP="001A41AD">
      <w:pPr>
        <w:spacing w:after="0" w:line="360" w:lineRule="auto"/>
        <w:ind w:left="-170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="00285301" w:rsidRPr="00157850">
        <w:rPr>
          <w:rFonts w:ascii="Arial" w:hAnsi="Arial" w:cs="Arial"/>
          <w:b/>
          <w:sz w:val="24"/>
          <w:szCs w:val="24"/>
        </w:rPr>
        <w:t>Proyecto</w:t>
      </w:r>
      <w:r w:rsidR="00285301" w:rsidRPr="00157850">
        <w:rPr>
          <w:rFonts w:ascii="Arial" w:hAnsi="Arial" w:cs="Arial"/>
          <w:bCs/>
          <w:sz w:val="24"/>
          <w:szCs w:val="24"/>
        </w:rPr>
        <w:t>:</w:t>
      </w:r>
      <w:r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</w:t>
      </w:r>
    </w:p>
    <w:p w14:paraId="09A77089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14:paraId="7794E805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Proyecto: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2696071F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649BFB1D" w14:textId="77777777" w:rsidR="00C4792E" w:rsidRDefault="00C4792E" w:rsidP="001A41AD">
      <w:pPr>
        <w:spacing w:after="0" w:line="360" w:lineRule="auto"/>
        <w:ind w:left="-170"/>
        <w:rPr>
          <w:rFonts w:ascii="Arial" w:hAnsi="Arial" w:cs="Arial"/>
          <w:bCs/>
          <w:sz w:val="24"/>
          <w:szCs w:val="24"/>
        </w:rPr>
      </w:pPr>
      <w:r w:rsidRPr="00B86611">
        <w:rPr>
          <w:rFonts w:ascii="Arial" w:hAnsi="Arial" w:cs="Arial"/>
          <w:b/>
          <w:sz w:val="24"/>
          <w:szCs w:val="24"/>
        </w:rPr>
        <w:t xml:space="preserve">Palabras Clave: </w:t>
      </w:r>
      <w:r w:rsidRPr="00B86611">
        <w:rPr>
          <w:rFonts w:ascii="Arial" w:hAnsi="Arial" w:cs="Arial"/>
          <w:bCs/>
          <w:sz w:val="24"/>
          <w:szCs w:val="24"/>
        </w:rPr>
        <w:t>…………………………………………………………………………</w:t>
      </w:r>
    </w:p>
    <w:p w14:paraId="4EFD72FB" w14:textId="77777777" w:rsidR="00C4792E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256"/>
        <w:gridCol w:w="2977"/>
        <w:gridCol w:w="2806"/>
      </w:tblGrid>
      <w:tr w:rsidR="00C4792E" w14:paraId="010421CA" w14:textId="77777777" w:rsidTr="007942E7">
        <w:tc>
          <w:tcPr>
            <w:tcW w:w="3256" w:type="dxa"/>
          </w:tcPr>
          <w:p w14:paraId="6C30F327" w14:textId="77777777"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2977" w:type="dxa"/>
          </w:tcPr>
          <w:p w14:paraId="2CED158E" w14:textId="77777777"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</w:t>
            </w:r>
          </w:p>
        </w:tc>
        <w:tc>
          <w:tcPr>
            <w:tcW w:w="2806" w:type="dxa"/>
          </w:tcPr>
          <w:p w14:paraId="1E60C221" w14:textId="77777777"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Duración en meses</w:t>
            </w:r>
          </w:p>
        </w:tc>
      </w:tr>
      <w:tr w:rsidR="00C4792E" w14:paraId="52C68293" w14:textId="77777777" w:rsidTr="007942E7">
        <w:tc>
          <w:tcPr>
            <w:tcW w:w="3256" w:type="dxa"/>
          </w:tcPr>
          <w:p w14:paraId="169105E5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549BEEEB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977" w:type="dxa"/>
          </w:tcPr>
          <w:p w14:paraId="7D2992B5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3EEE307A" w14:textId="77777777"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248C1B78" w14:textId="77777777" w:rsidR="00C4792E" w:rsidRDefault="00C4792E" w:rsidP="00C4792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2E068ACF" w14:textId="77777777" w:rsidR="00C4792E" w:rsidRPr="00B86611" w:rsidRDefault="00C4792E" w:rsidP="00C4792E">
      <w:pPr>
        <w:spacing w:after="0"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B86611">
        <w:rPr>
          <w:rFonts w:ascii="Arial" w:hAnsi="Arial" w:cs="Arial"/>
          <w:b/>
          <w:sz w:val="24"/>
          <w:szCs w:val="24"/>
        </w:rPr>
        <w:t>DATOS DE LA DIRECCIÓN</w:t>
      </w: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2405"/>
        <w:gridCol w:w="3119"/>
        <w:gridCol w:w="3515"/>
      </w:tblGrid>
      <w:tr w:rsidR="00C4792E" w14:paraId="32697E20" w14:textId="77777777" w:rsidTr="007942E7">
        <w:tc>
          <w:tcPr>
            <w:tcW w:w="2405" w:type="dxa"/>
          </w:tcPr>
          <w:p w14:paraId="4C07F43A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1246B" w14:textId="77777777" w:rsidR="00C4792E" w:rsidRPr="00B86611" w:rsidRDefault="00C4792E" w:rsidP="007942E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611">
              <w:rPr>
                <w:rFonts w:ascii="Arial" w:hAnsi="Arial" w:cs="Arial"/>
                <w:b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b/>
                <w:sz w:val="24"/>
                <w:szCs w:val="24"/>
              </w:rPr>
              <w:t>/a</w:t>
            </w:r>
          </w:p>
        </w:tc>
        <w:tc>
          <w:tcPr>
            <w:tcW w:w="3515" w:type="dxa"/>
          </w:tcPr>
          <w:p w14:paraId="404F046C" w14:textId="77777777" w:rsidR="00C4792E" w:rsidRPr="00B86611" w:rsidRDefault="00C4792E" w:rsidP="007942E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611">
              <w:rPr>
                <w:rFonts w:ascii="Arial" w:hAnsi="Arial" w:cs="Arial"/>
                <w:b/>
                <w:sz w:val="24"/>
                <w:szCs w:val="24"/>
              </w:rPr>
              <w:t>Codirector</w:t>
            </w:r>
            <w:r>
              <w:rPr>
                <w:rFonts w:ascii="Arial" w:hAnsi="Arial" w:cs="Arial"/>
                <w:b/>
                <w:sz w:val="24"/>
                <w:szCs w:val="24"/>
              </w:rPr>
              <w:t>/a</w:t>
            </w:r>
          </w:p>
        </w:tc>
      </w:tr>
      <w:tr w:rsidR="00C4792E" w14:paraId="0A71D761" w14:textId="77777777" w:rsidTr="007942E7">
        <w:tc>
          <w:tcPr>
            <w:tcW w:w="2405" w:type="dxa"/>
          </w:tcPr>
          <w:p w14:paraId="141851C4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Nombre y Apellido</w:t>
            </w:r>
          </w:p>
        </w:tc>
        <w:tc>
          <w:tcPr>
            <w:tcW w:w="3119" w:type="dxa"/>
          </w:tcPr>
          <w:p w14:paraId="04059244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64C8E7CF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792E" w14:paraId="419A068B" w14:textId="77777777" w:rsidTr="007942E7">
        <w:tc>
          <w:tcPr>
            <w:tcW w:w="2405" w:type="dxa"/>
          </w:tcPr>
          <w:p w14:paraId="4C605C49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Contacto telefónico</w:t>
            </w:r>
          </w:p>
        </w:tc>
        <w:tc>
          <w:tcPr>
            <w:tcW w:w="3119" w:type="dxa"/>
          </w:tcPr>
          <w:p w14:paraId="27C13144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8BC1E3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792E" w14:paraId="66250CBA" w14:textId="77777777" w:rsidTr="007942E7">
        <w:tc>
          <w:tcPr>
            <w:tcW w:w="2405" w:type="dxa"/>
          </w:tcPr>
          <w:p w14:paraId="4CF9DD9C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Correo electrónico</w:t>
            </w:r>
          </w:p>
        </w:tc>
        <w:tc>
          <w:tcPr>
            <w:tcW w:w="3119" w:type="dxa"/>
          </w:tcPr>
          <w:p w14:paraId="28B77EB8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2285128A" w14:textId="77777777"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5BA8A09" w14:textId="77777777" w:rsidR="00C4792E" w:rsidRPr="00B86611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</w:p>
    <w:p w14:paraId="604E2F45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DATOS RESULTANTES DE LA EJECUCIÓN DEL PID</w:t>
      </w:r>
    </w:p>
    <w:p w14:paraId="32784628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4B282913" w14:textId="77777777" w:rsidR="00C4792E" w:rsidRPr="00CA0873" w:rsidRDefault="00C4792E" w:rsidP="00C479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CA087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Describa la toma de muestras y/o datos a realizar: información descriptiva sobre toma de muestras que resultarán en datos y/o conjuntos de datos. La descripción deberá incluir información de contexto (lugar de toma de datos, instrumentos utilizados, etc.) </w:t>
      </w:r>
    </w:p>
    <w:p w14:paraId="5EBC8EC0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C4792E" w14:paraId="40F43540" w14:textId="77777777" w:rsidTr="007942E7">
        <w:tc>
          <w:tcPr>
            <w:tcW w:w="8931" w:type="dxa"/>
          </w:tcPr>
          <w:p w14:paraId="02BD3538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2FAF542D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743D09F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4B4C589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060B1395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71FAE37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73ABB1F0" w14:textId="77777777"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CD62E4A" w14:textId="77777777" w:rsidR="00C4792E" w:rsidRDefault="00C4792E" w:rsidP="00C479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Datos: ¿Existe alguna razón por la cual los datos declarados no deban ser puestos a disposición de la comunidad y/o ser de acceso público? </w:t>
      </w:r>
    </w:p>
    <w:p w14:paraId="5FBA8826" w14:textId="77777777" w:rsidR="00C4792E" w:rsidRDefault="00C4792E" w:rsidP="00C4792E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12060DA6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0D4645BE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5BEE327C" w14:textId="77777777" w:rsidR="00C4792E" w:rsidRDefault="00C4792E" w:rsidP="00C4792E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lastRenderedPageBreak/>
        <w:t>Si respondió afirmativamente, por favor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 xml:space="preserve"> marque con una X alguna de las opciones:</w:t>
      </w:r>
    </w:p>
    <w:p w14:paraId="5C139C2E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Ind w:w="180" w:type="dxa"/>
        <w:tblLook w:val="04A0" w:firstRow="1" w:lastRow="0" w:firstColumn="1" w:lastColumn="0" w:noHBand="0" w:noVBand="1"/>
      </w:tblPr>
      <w:tblGrid>
        <w:gridCol w:w="7128"/>
        <w:gridCol w:w="1186"/>
      </w:tblGrid>
      <w:tr w:rsidR="00C4792E" w14:paraId="285F5921" w14:textId="77777777" w:rsidTr="007942E7">
        <w:tc>
          <w:tcPr>
            <w:tcW w:w="7470" w:type="dxa"/>
          </w:tcPr>
          <w:p w14:paraId="775B8871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0D8E614C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Se encuentra en evaluación de protección por medio de patentes</w:t>
            </w:r>
          </w:p>
        </w:tc>
        <w:tc>
          <w:tcPr>
            <w:tcW w:w="1247" w:type="dxa"/>
          </w:tcPr>
          <w:p w14:paraId="2A375908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14:paraId="2D8C552A" w14:textId="77777777" w:rsidTr="007942E7">
        <w:tc>
          <w:tcPr>
            <w:tcW w:w="7470" w:type="dxa"/>
          </w:tcPr>
          <w:p w14:paraId="6CEB1CEE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CA0873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No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se inició el proceso de evaluación de patentabilidad, pero podría ser protegible</w:t>
            </w:r>
          </w:p>
        </w:tc>
        <w:tc>
          <w:tcPr>
            <w:tcW w:w="1247" w:type="dxa"/>
          </w:tcPr>
          <w:p w14:paraId="12C1BD6A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14:paraId="64A70386" w14:textId="77777777" w:rsidTr="007942E7">
        <w:tc>
          <w:tcPr>
            <w:tcW w:w="7470" w:type="dxa"/>
          </w:tcPr>
          <w:p w14:paraId="7BABF4EF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0EE07C5F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Existe un contrato con un tercero que impide la divulgación</w:t>
            </w:r>
          </w:p>
        </w:tc>
        <w:tc>
          <w:tcPr>
            <w:tcW w:w="1247" w:type="dxa"/>
          </w:tcPr>
          <w:p w14:paraId="5510129D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14:paraId="45D4B7CA" w14:textId="77777777" w:rsidTr="007942E7">
        <w:tc>
          <w:tcPr>
            <w:tcW w:w="7470" w:type="dxa"/>
          </w:tcPr>
          <w:p w14:paraId="763F1A7F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DE86CC6" w14:textId="77777777"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Otro, justifique</w:t>
            </w:r>
          </w:p>
        </w:tc>
        <w:tc>
          <w:tcPr>
            <w:tcW w:w="1247" w:type="dxa"/>
          </w:tcPr>
          <w:p w14:paraId="08A1E4D7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0C9B9641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75CFCC6B" w14:textId="77777777" w:rsidR="00C4792E" w:rsidRDefault="00C4792E" w:rsidP="00C4792E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Período de confidencialidad: es el período durante el cual los datos no deberían ser publicados, contando a partir del momento de la toma de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los mismos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. El período máximo para la no publicación es de 5 (cinco) años posteriores a su obtención. Luego de este período, los datos estarán disponibles para la comunidad/ serán de acceso público. </w:t>
      </w:r>
    </w:p>
    <w:p w14:paraId="3FE22BF8" w14:textId="77777777"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2BD8FC0" w14:textId="77777777"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Si usted considera que este tiempo es insuficiente, y necesita prorrogar el período de confidencialidad, indique sus motivos y la cantidad de años adicionales que considera necesarios. </w:t>
      </w:r>
    </w:p>
    <w:p w14:paraId="1D409D9B" w14:textId="77777777"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2EB0984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1DD8EE5D" w14:textId="77777777"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263D1E5C" w14:textId="77777777" w:rsidR="00C4792E" w:rsidRDefault="00C4792E" w:rsidP="00C4792E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 xml:space="preserve"> marque con una X alguna de las opciones:</w:t>
      </w:r>
    </w:p>
    <w:p w14:paraId="11C26838" w14:textId="77777777" w:rsidR="00C4792E" w:rsidRDefault="00C4792E" w:rsidP="00C4792E">
      <w:pPr>
        <w:spacing w:after="0" w:line="240" w:lineRule="auto"/>
        <w:ind w:left="180" w:firstLine="360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tbl>
      <w:tblPr>
        <w:tblStyle w:val="Tablaconcuadrcula"/>
        <w:tblW w:w="3260" w:type="dxa"/>
        <w:jc w:val="center"/>
        <w:tblLook w:val="04A0" w:firstRow="1" w:lastRow="0" w:firstColumn="1" w:lastColumn="0" w:noHBand="0" w:noVBand="1"/>
      </w:tblPr>
      <w:tblGrid>
        <w:gridCol w:w="2410"/>
        <w:gridCol w:w="850"/>
      </w:tblGrid>
      <w:tr w:rsidR="00C4792E" w14:paraId="41F9187D" w14:textId="77777777" w:rsidTr="007942E7">
        <w:trPr>
          <w:jc w:val="center"/>
        </w:trPr>
        <w:tc>
          <w:tcPr>
            <w:tcW w:w="2410" w:type="dxa"/>
          </w:tcPr>
          <w:p w14:paraId="6A24FA0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1 (un) año</w:t>
            </w:r>
          </w:p>
        </w:tc>
        <w:tc>
          <w:tcPr>
            <w:tcW w:w="850" w:type="dxa"/>
          </w:tcPr>
          <w:p w14:paraId="27995FB3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2468DBAD" w14:textId="77777777" w:rsidTr="007942E7">
        <w:trPr>
          <w:jc w:val="center"/>
        </w:trPr>
        <w:tc>
          <w:tcPr>
            <w:tcW w:w="2410" w:type="dxa"/>
          </w:tcPr>
          <w:p w14:paraId="0C2D51A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2 (dos) años</w:t>
            </w:r>
          </w:p>
        </w:tc>
        <w:tc>
          <w:tcPr>
            <w:tcW w:w="850" w:type="dxa"/>
          </w:tcPr>
          <w:p w14:paraId="41A2FA4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5918E4BC" w14:textId="77777777" w:rsidTr="007942E7">
        <w:trPr>
          <w:jc w:val="center"/>
        </w:trPr>
        <w:tc>
          <w:tcPr>
            <w:tcW w:w="2410" w:type="dxa"/>
          </w:tcPr>
          <w:p w14:paraId="65C039D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3 (tres) años</w:t>
            </w:r>
          </w:p>
        </w:tc>
        <w:tc>
          <w:tcPr>
            <w:tcW w:w="850" w:type="dxa"/>
          </w:tcPr>
          <w:p w14:paraId="1A76C2B9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085F4FC0" w14:textId="77777777" w:rsidTr="007942E7">
        <w:trPr>
          <w:jc w:val="center"/>
        </w:trPr>
        <w:tc>
          <w:tcPr>
            <w:tcW w:w="2410" w:type="dxa"/>
          </w:tcPr>
          <w:p w14:paraId="2B0BDC9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4 (cuatro) años</w:t>
            </w:r>
          </w:p>
        </w:tc>
        <w:tc>
          <w:tcPr>
            <w:tcW w:w="850" w:type="dxa"/>
          </w:tcPr>
          <w:p w14:paraId="011B1E2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6938776E" w14:textId="77777777" w:rsidTr="007942E7">
        <w:trPr>
          <w:jc w:val="center"/>
        </w:trPr>
        <w:tc>
          <w:tcPr>
            <w:tcW w:w="2410" w:type="dxa"/>
          </w:tcPr>
          <w:p w14:paraId="4B832CFA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5 (cinco) años</w:t>
            </w:r>
          </w:p>
        </w:tc>
        <w:tc>
          <w:tcPr>
            <w:tcW w:w="850" w:type="dxa"/>
          </w:tcPr>
          <w:p w14:paraId="026148F4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14:paraId="72EE8F19" w14:textId="77777777" w:rsidTr="007942E7">
        <w:trPr>
          <w:jc w:val="center"/>
        </w:trPr>
        <w:tc>
          <w:tcPr>
            <w:tcW w:w="2410" w:type="dxa"/>
          </w:tcPr>
          <w:p w14:paraId="364A990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Otro</w:t>
            </w:r>
          </w:p>
        </w:tc>
        <w:tc>
          <w:tcPr>
            <w:tcW w:w="850" w:type="dxa"/>
          </w:tcPr>
          <w:p w14:paraId="66DE22EB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44F4AA58" w14:textId="77777777" w:rsidR="00C4792E" w:rsidRDefault="00C4792E" w:rsidP="00C4792E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163C27A" w14:textId="77777777" w:rsidR="00285301" w:rsidRDefault="00285301" w:rsidP="00C4792E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912EBCE" w14:textId="4C9FC036" w:rsidR="00285301" w:rsidRPr="00375DF0" w:rsidRDefault="00C4792E" w:rsidP="00C4792E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Complete los motivos:</w:t>
      </w:r>
    </w:p>
    <w:p w14:paraId="69E674A6" w14:textId="77777777" w:rsidR="00C4792E" w:rsidRDefault="00C4792E" w:rsidP="00C4792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C4792E" w14:paraId="564F73E8" w14:textId="77777777" w:rsidTr="007942E7">
        <w:tc>
          <w:tcPr>
            <w:tcW w:w="8789" w:type="dxa"/>
          </w:tcPr>
          <w:p w14:paraId="4915F36C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A285E62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29B9C1E0" w14:textId="77777777"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411E7AB3" w14:textId="77777777" w:rsidR="00C4792E" w:rsidRDefault="00C4792E" w:rsidP="00C4792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495602B0" w14:textId="77777777" w:rsidR="00C4792E" w:rsidRDefault="00C4792E" w:rsidP="00C4792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Lugar y </w:t>
      </w:r>
      <w:proofErr w:type="gramStart"/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fecha: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……………………….</w:t>
      </w:r>
    </w:p>
    <w:p w14:paraId="03B1F5BB" w14:textId="77777777" w:rsidR="00C4792E" w:rsidRDefault="00C4792E" w:rsidP="00C4792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Firma y aclaración de Director/</w:t>
      </w:r>
      <w:proofErr w:type="gramStart"/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a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:…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………………………………………………..</w:t>
      </w:r>
    </w:p>
    <w:p w14:paraId="5D2CA79A" w14:textId="77777777" w:rsidR="006607AA" w:rsidRDefault="00C4792E" w:rsidP="00C4792E">
      <w:pPr>
        <w:ind w:left="-142" w:right="-285"/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</w:t>
      </w: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Firma y aclaración de Codirector/a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:……………………………………………..</w:t>
      </w:r>
    </w:p>
    <w:sectPr w:rsidR="006607AA" w:rsidSect="00E9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307C" w14:textId="77777777" w:rsidR="00E90870" w:rsidRDefault="00E90870" w:rsidP="00285301">
      <w:pPr>
        <w:spacing w:after="0" w:line="240" w:lineRule="auto"/>
      </w:pPr>
      <w:r>
        <w:separator/>
      </w:r>
    </w:p>
  </w:endnote>
  <w:endnote w:type="continuationSeparator" w:id="0">
    <w:p w14:paraId="579C7C23" w14:textId="77777777" w:rsidR="00E90870" w:rsidRDefault="00E90870" w:rsidP="0028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4245" w14:textId="77777777" w:rsidR="00CF3478" w:rsidRDefault="00CF34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77C5" w14:textId="37AD6D40" w:rsidR="00285301" w:rsidRDefault="00285301" w:rsidP="00285301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820A" w14:textId="77777777" w:rsidR="00CF3478" w:rsidRDefault="00CF34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0DA8" w14:textId="77777777" w:rsidR="00E90870" w:rsidRDefault="00E90870" w:rsidP="00285301">
      <w:pPr>
        <w:spacing w:after="0" w:line="240" w:lineRule="auto"/>
      </w:pPr>
      <w:r>
        <w:separator/>
      </w:r>
    </w:p>
  </w:footnote>
  <w:footnote w:type="continuationSeparator" w:id="0">
    <w:p w14:paraId="01F92689" w14:textId="77777777" w:rsidR="00E90870" w:rsidRDefault="00E90870" w:rsidP="0028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EDDA" w14:textId="77777777" w:rsidR="00CF3478" w:rsidRDefault="00CF34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DC59" w14:textId="30368C34" w:rsidR="00285301" w:rsidRPr="00CF3478" w:rsidRDefault="00285301" w:rsidP="00285301">
    <w:pPr>
      <w:rPr>
        <w:rFonts w:ascii="Utsaah" w:eastAsia="Times New Roman" w:hAnsi="Utsaah" w:cs="Utsaah"/>
        <w:b/>
        <w:kern w:val="0"/>
        <w:sz w:val="20"/>
        <w:szCs w:val="20"/>
        <w:lang w:val="es-ES_tradnl" w:eastAsia="es-ES"/>
        <w14:ligatures w14:val="non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0D4E7E" wp14:editId="55A5A8D7">
              <wp:simplePos x="0" y="0"/>
              <wp:positionH relativeFrom="column">
                <wp:posOffset>-556260</wp:posOffset>
              </wp:positionH>
              <wp:positionV relativeFrom="paragraph">
                <wp:posOffset>502920</wp:posOffset>
              </wp:positionV>
              <wp:extent cx="2293620" cy="638175"/>
              <wp:effectExtent l="0" t="0" r="0" b="9525"/>
              <wp:wrapSquare wrapText="bothSides"/>
              <wp:docPr id="72634078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AAB74" w14:textId="77777777" w:rsidR="00285301" w:rsidRPr="00151AA9" w:rsidRDefault="00285301" w:rsidP="00285301">
                          <w:pPr>
                            <w:spacing w:after="0"/>
                            <w:jc w:val="center"/>
                          </w:pPr>
                          <w:bookmarkStart w:id="0" w:name="_Hlk158227508"/>
                          <w:r w:rsidRPr="00151AA9">
                            <w:t>Ministerio de Capital Humano</w:t>
                          </w:r>
                        </w:p>
                        <w:p w14:paraId="78F061A5" w14:textId="77777777" w:rsidR="00285301" w:rsidRPr="00151AA9" w:rsidRDefault="00285301" w:rsidP="00285301">
                          <w:pPr>
                            <w:spacing w:after="0"/>
                            <w:jc w:val="center"/>
                          </w:pPr>
                          <w:r w:rsidRPr="00151AA9">
                            <w:t>Universidad Tecnológica Nacional</w:t>
                          </w:r>
                        </w:p>
                        <w:p w14:paraId="38DEF559" w14:textId="77777777" w:rsidR="00285301" w:rsidRPr="00151AA9" w:rsidRDefault="00285301" w:rsidP="00285301">
                          <w:pPr>
                            <w:spacing w:after="0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0"/>
                        <w:p w14:paraId="5C771B4A" w14:textId="77777777" w:rsidR="00285301" w:rsidRDefault="00285301" w:rsidP="002853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D4E7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3.8pt;margin-top:39.6pt;width:180.6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" stroked="f">
              <v:textbox>
                <w:txbxContent>
                  <w:p w14:paraId="6DDAAB74" w14:textId="77777777" w:rsidR="00285301" w:rsidRPr="00151AA9" w:rsidRDefault="00285301" w:rsidP="00285301">
                    <w:pPr>
                      <w:spacing w:after="0"/>
                      <w:jc w:val="center"/>
                    </w:pPr>
                    <w:bookmarkStart w:id="1" w:name="_Hlk158227508"/>
                    <w:r w:rsidRPr="00151AA9">
                      <w:t>Ministerio de Capital Humano</w:t>
                    </w:r>
                  </w:p>
                  <w:p w14:paraId="78F061A5" w14:textId="77777777" w:rsidR="00285301" w:rsidRPr="00151AA9" w:rsidRDefault="00285301" w:rsidP="00285301">
                    <w:pPr>
                      <w:spacing w:after="0"/>
                      <w:jc w:val="center"/>
                    </w:pPr>
                    <w:r w:rsidRPr="00151AA9">
                      <w:t>Universidad Tecnológica Nacional</w:t>
                    </w:r>
                  </w:p>
                  <w:p w14:paraId="38DEF559" w14:textId="77777777" w:rsidR="00285301" w:rsidRPr="00151AA9" w:rsidRDefault="00285301" w:rsidP="00285301">
                    <w:pPr>
                      <w:spacing w:after="0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1"/>
                  <w:p w14:paraId="5C771B4A" w14:textId="77777777" w:rsidR="00285301" w:rsidRDefault="00285301" w:rsidP="00285301"/>
                </w:txbxContent>
              </v:textbox>
              <w10:wrap type="square"/>
            </v:shape>
          </w:pict>
        </mc:Fallback>
      </mc:AlternateContent>
    </w:r>
    <w:r w:rsidR="00CF3478">
      <w:rPr>
        <w:noProof/>
      </w:rPr>
      <w:object w:dxaOrig="1440" w:dyaOrig="1440" w14:anchorId="000EC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5.65pt;margin-top:14.25pt;width:25.8pt;height:30pt;z-index:251660288;mso-position-horizontal-relative:text;mso-position-vertical-relative:text" fillcolor="window">
          <v:imagedata r:id="rId1" o:title=""/>
          <w10:wrap type="topAndBottom"/>
        </v:shape>
        <o:OLEObject Type="Embed" ProgID="PBrush" ShapeID="_x0000_s1026" DrawAspect="Content" ObjectID="_1802001879" r:id="rId2"/>
      </w:object>
    </w:r>
    <w:r w:rsidRPr="00172866">
      <w:t xml:space="preserve">                                                </w:t>
    </w:r>
    <w:r>
      <w:t xml:space="preserve">    </w:t>
    </w:r>
    <w:r w:rsidR="00CF3478">
      <w:t xml:space="preserve">                    </w:t>
    </w:r>
    <w:r>
      <w:t xml:space="preserve">  </w:t>
    </w:r>
    <w:r w:rsidR="00CF3478" w:rsidRPr="00CF3478">
      <w:rPr>
        <w:rFonts w:ascii="Times New Roman" w:eastAsia="Times New Roman" w:hAnsi="Times New Roman" w:cs="Times New Roman"/>
        <w:i/>
        <w:iCs/>
        <w:color w:val="000000"/>
        <w:kern w:val="0"/>
        <w:sz w:val="20"/>
        <w:szCs w:val="20"/>
        <w:lang w:val="es-ES_tradnl" w:eastAsia="es-ES"/>
        <w14:ligatures w14:val="none"/>
      </w:rPr>
      <w:t>“2025 – Año de la Reconstrucción de la Nación Argentina”</w:t>
    </w:r>
  </w:p>
  <w:p w14:paraId="17241641" w14:textId="055855CC" w:rsidR="00285301" w:rsidRPr="00151AA9" w:rsidRDefault="00285301" w:rsidP="00285301">
    <w:pPr>
      <w:ind w:left="-426"/>
      <w:rPr>
        <w:i/>
        <w:sz w:val="24"/>
        <w:szCs w:val="24"/>
      </w:rPr>
    </w:pPr>
    <w:r w:rsidRPr="00172866">
      <w:rPr>
        <w:rFonts w:ascii="English111 Vivace BT" w:hAnsi="English111 Vivace BT"/>
        <w:sz w:val="24"/>
        <w:szCs w:val="24"/>
      </w:rPr>
      <w:t xml:space="preserve">   </w:t>
    </w:r>
  </w:p>
  <w:p w14:paraId="5E767FDF" w14:textId="77777777" w:rsidR="00285301" w:rsidRPr="00172866" w:rsidRDefault="00285301" w:rsidP="00285301">
    <w:pPr>
      <w:ind w:hanging="1134"/>
      <w:rPr>
        <w:rFonts w:ascii="English111 Vivace BT" w:hAnsi="English111 Vivace BT"/>
        <w:sz w:val="24"/>
        <w:szCs w:val="24"/>
      </w:rPr>
    </w:pPr>
  </w:p>
  <w:p w14:paraId="511B9253" w14:textId="77777777" w:rsidR="00285301" w:rsidRDefault="002853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7AC9" w14:textId="77777777" w:rsidR="00CF3478" w:rsidRDefault="00CF34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751"/>
    <w:multiLevelType w:val="hybridMultilevel"/>
    <w:tmpl w:val="06FE7830"/>
    <w:lvl w:ilvl="0" w:tplc="4800959A">
      <w:start w:val="5"/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6B371F2"/>
    <w:multiLevelType w:val="hybridMultilevel"/>
    <w:tmpl w:val="676C0AE2"/>
    <w:lvl w:ilvl="0" w:tplc="4800959A">
      <w:start w:val="5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78076549">
    <w:abstractNumId w:val="0"/>
  </w:num>
  <w:num w:numId="2" w16cid:durableId="173173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2E"/>
    <w:rsid w:val="001A41AD"/>
    <w:rsid w:val="00285301"/>
    <w:rsid w:val="002C064E"/>
    <w:rsid w:val="006607AA"/>
    <w:rsid w:val="00BC5BA9"/>
    <w:rsid w:val="00C4792E"/>
    <w:rsid w:val="00CF3478"/>
    <w:rsid w:val="00E90870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44C1"/>
  <w15:chartTrackingRefBased/>
  <w15:docId w15:val="{5A8B402D-1F75-4F78-8134-02FF970C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2E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92E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C4792E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5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30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85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30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Oficina 4 UTN</cp:lastModifiedBy>
  <cp:revision>2</cp:revision>
  <dcterms:created xsi:type="dcterms:W3CDTF">2025-02-25T18:18:00Z</dcterms:created>
  <dcterms:modified xsi:type="dcterms:W3CDTF">2025-02-25T18:18:00Z</dcterms:modified>
</cp:coreProperties>
</file>